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25607" w14:textId="041774EC" w:rsidR="00A47A72" w:rsidRPr="00DF1D43" w:rsidRDefault="00A2161D">
      <w:pPr>
        <w:rPr>
          <w:rFonts w:ascii="BIZ UD明朝 Medium" w:eastAsia="BIZ UD明朝 Medium" w:hAnsi="BIZ UD明朝 Medium"/>
          <w:sz w:val="24"/>
          <w:szCs w:val="24"/>
        </w:rPr>
      </w:pPr>
      <w:r w:rsidRPr="00DF1D43">
        <w:rPr>
          <w:rFonts w:ascii="BIZ UD明朝 Medium" w:eastAsia="BIZ UD明朝 Medium" w:hAnsi="BIZ UD明朝 Medium" w:hint="eastAsia"/>
          <w:sz w:val="24"/>
          <w:szCs w:val="24"/>
        </w:rPr>
        <w:t>様式</w:t>
      </w:r>
      <w:r w:rsidR="00DF1D43" w:rsidRPr="00DF1D43">
        <w:rPr>
          <w:rFonts w:ascii="BIZ UD明朝 Medium" w:eastAsia="BIZ UD明朝 Medium" w:hAnsi="BIZ UD明朝 Medium" w:hint="eastAsia"/>
          <w:sz w:val="24"/>
          <w:szCs w:val="24"/>
        </w:rPr>
        <w:t>１（第６条関係）</w:t>
      </w:r>
    </w:p>
    <w:p w14:paraId="0DEB4953" w14:textId="77777777" w:rsidR="00FC189C" w:rsidRPr="00DF1D43" w:rsidRDefault="00F421B3" w:rsidP="00FC189C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DF1D43">
        <w:rPr>
          <w:rFonts w:ascii="BIZ UD明朝 Medium" w:eastAsia="BIZ UD明朝 Medium" w:hAnsi="BIZ UD明朝 Medium" w:hint="eastAsia"/>
          <w:sz w:val="24"/>
          <w:szCs w:val="24"/>
        </w:rPr>
        <w:t xml:space="preserve">令和　　</w:t>
      </w:r>
      <w:r w:rsidR="00FC189C" w:rsidRPr="00DF1D43">
        <w:rPr>
          <w:rFonts w:ascii="BIZ UD明朝 Medium" w:eastAsia="BIZ UD明朝 Medium" w:hAnsi="BIZ UD明朝 Medium" w:hint="eastAsia"/>
          <w:sz w:val="24"/>
          <w:szCs w:val="24"/>
        </w:rPr>
        <w:t>年　　月　　日</w:t>
      </w:r>
    </w:p>
    <w:p w14:paraId="1668B585" w14:textId="77777777" w:rsidR="00EE373A" w:rsidRPr="00DF1D43" w:rsidRDefault="00EE373A" w:rsidP="00EE373A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14:paraId="4A0863EA" w14:textId="1A878758" w:rsidR="00FC189C" w:rsidRPr="00DF1D43" w:rsidRDefault="00DF1D43" w:rsidP="00FC189C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要支援家庭へのヘルパー派遣業務</w:t>
      </w:r>
      <w:r w:rsidR="00FC189C" w:rsidRPr="00DF1D43">
        <w:rPr>
          <w:rFonts w:ascii="BIZ UD明朝 Medium" w:eastAsia="BIZ UD明朝 Medium" w:hAnsi="BIZ UD明朝 Medium" w:hint="eastAsia"/>
          <w:sz w:val="24"/>
          <w:szCs w:val="24"/>
        </w:rPr>
        <w:t>委託</w:t>
      </w:r>
      <w:r w:rsidR="00352466" w:rsidRPr="00DF1D43">
        <w:rPr>
          <w:rFonts w:ascii="BIZ UD明朝 Medium" w:eastAsia="BIZ UD明朝 Medium" w:hAnsi="BIZ UD明朝 Medium" w:hint="eastAsia"/>
          <w:sz w:val="24"/>
          <w:szCs w:val="24"/>
        </w:rPr>
        <w:t>事業者</w:t>
      </w:r>
      <w:r w:rsidR="00FC189C" w:rsidRPr="00DF1D43">
        <w:rPr>
          <w:rFonts w:ascii="BIZ UD明朝 Medium" w:eastAsia="BIZ UD明朝 Medium" w:hAnsi="BIZ UD明朝 Medium" w:hint="eastAsia"/>
          <w:sz w:val="24"/>
          <w:szCs w:val="24"/>
        </w:rPr>
        <w:t>選定委員会</w:t>
      </w:r>
    </w:p>
    <w:p w14:paraId="3EEDF57A" w14:textId="5083B618" w:rsidR="00FC189C" w:rsidRPr="00DF1D43" w:rsidRDefault="00FC189C" w:rsidP="00FC189C">
      <w:pPr>
        <w:rPr>
          <w:rFonts w:ascii="BIZ UD明朝 Medium" w:eastAsia="BIZ UD明朝 Medium" w:hAnsi="BIZ UD明朝 Medium"/>
          <w:sz w:val="24"/>
          <w:szCs w:val="24"/>
        </w:rPr>
      </w:pPr>
      <w:r w:rsidRPr="00DF1D43">
        <w:rPr>
          <w:rFonts w:ascii="BIZ UD明朝 Medium" w:eastAsia="BIZ UD明朝 Medium" w:hAnsi="BIZ UD明朝 Medium" w:hint="eastAsia"/>
          <w:sz w:val="24"/>
          <w:szCs w:val="24"/>
        </w:rPr>
        <w:t xml:space="preserve">委員長　　</w:t>
      </w:r>
      <w:r w:rsidR="00DF1D43">
        <w:rPr>
          <w:rFonts w:ascii="BIZ UD明朝 Medium" w:eastAsia="BIZ UD明朝 Medium" w:hAnsi="BIZ UD明朝 Medium" w:hint="eastAsia"/>
          <w:sz w:val="24"/>
          <w:szCs w:val="24"/>
        </w:rPr>
        <w:t>関　俊介</w:t>
      </w:r>
      <w:r w:rsidRPr="00DF1D43">
        <w:rPr>
          <w:rFonts w:ascii="BIZ UD明朝 Medium" w:eastAsia="BIZ UD明朝 Medium" w:hAnsi="BIZ UD明朝 Medium" w:hint="eastAsia"/>
          <w:sz w:val="24"/>
          <w:szCs w:val="24"/>
        </w:rPr>
        <w:t xml:space="preserve">　　宛</w:t>
      </w:r>
    </w:p>
    <w:p w14:paraId="49EF319F" w14:textId="77777777" w:rsidR="00D918E8" w:rsidRPr="00621C08" w:rsidRDefault="00D918E8" w:rsidP="00D918E8">
      <w:pPr>
        <w:rPr>
          <w:rFonts w:ascii="ＭＳ 明朝" w:eastAsia="ＭＳ 明朝" w:hAnsi="ＭＳ 明朝"/>
          <w:sz w:val="24"/>
          <w:szCs w:val="24"/>
        </w:rPr>
      </w:pPr>
    </w:p>
    <w:p w14:paraId="784F749A" w14:textId="33FD7E1F" w:rsidR="00D918E8" w:rsidRPr="00621C08" w:rsidRDefault="00DF1D43" w:rsidP="00D918E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要支援家庭へのヘルパー派遣業務</w:t>
      </w:r>
      <w:r w:rsidR="00FC189C" w:rsidRPr="00621C08">
        <w:rPr>
          <w:rFonts w:ascii="HG丸ｺﾞｼｯｸM-PRO" w:eastAsia="HG丸ｺﾞｼｯｸM-PRO" w:hAnsi="HG丸ｺﾞｼｯｸM-PRO" w:hint="eastAsia"/>
          <w:sz w:val="32"/>
          <w:szCs w:val="32"/>
        </w:rPr>
        <w:t>委託</w:t>
      </w:r>
      <w:r w:rsidR="00D918E8" w:rsidRPr="00621C08">
        <w:rPr>
          <w:rFonts w:ascii="HG丸ｺﾞｼｯｸM-PRO" w:eastAsia="HG丸ｺﾞｼｯｸM-PRO" w:hAnsi="HG丸ｺﾞｼｯｸM-PRO" w:hint="eastAsia"/>
          <w:sz w:val="32"/>
          <w:szCs w:val="32"/>
        </w:rPr>
        <w:t>事業者</w:t>
      </w:r>
      <w:r w:rsidR="00FC189C" w:rsidRPr="00621C08">
        <w:rPr>
          <w:rFonts w:ascii="HG丸ｺﾞｼｯｸM-PRO" w:eastAsia="HG丸ｺﾞｼｯｸM-PRO" w:hAnsi="HG丸ｺﾞｼｯｸM-PRO" w:hint="eastAsia"/>
          <w:sz w:val="32"/>
          <w:szCs w:val="32"/>
        </w:rPr>
        <w:t>選定</w:t>
      </w:r>
    </w:p>
    <w:p w14:paraId="1B3941F7" w14:textId="77777777" w:rsidR="00FC189C" w:rsidRPr="00621C08" w:rsidRDefault="00D918E8" w:rsidP="00D918E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621C08">
        <w:rPr>
          <w:rFonts w:ascii="HG丸ｺﾞｼｯｸM-PRO" w:eastAsia="HG丸ｺﾞｼｯｸM-PRO" w:hAnsi="HG丸ｺﾞｼｯｸM-PRO" w:hint="eastAsia"/>
          <w:sz w:val="32"/>
          <w:szCs w:val="32"/>
        </w:rPr>
        <w:t>参加申込書</w:t>
      </w:r>
    </w:p>
    <w:p w14:paraId="7EA46AAE" w14:textId="77777777" w:rsidR="00FC189C" w:rsidRPr="00621C08" w:rsidRDefault="00FC189C" w:rsidP="00FC189C">
      <w:pPr>
        <w:rPr>
          <w:rFonts w:ascii="ＭＳ 明朝" w:eastAsia="ＭＳ 明朝" w:hAnsi="ＭＳ 明朝"/>
          <w:sz w:val="24"/>
          <w:szCs w:val="24"/>
        </w:rPr>
      </w:pPr>
    </w:p>
    <w:p w14:paraId="049DA022" w14:textId="2CF8CF6B" w:rsidR="00FC189C" w:rsidRPr="00621C08" w:rsidRDefault="00FC189C" w:rsidP="00FC189C">
      <w:pPr>
        <w:rPr>
          <w:rFonts w:ascii="ＭＳ 明朝" w:eastAsia="ＭＳ 明朝" w:hAnsi="ＭＳ 明朝"/>
          <w:sz w:val="24"/>
          <w:szCs w:val="24"/>
        </w:rPr>
      </w:pPr>
      <w:r w:rsidRPr="00621C0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F1D43">
        <w:rPr>
          <w:rFonts w:ascii="ＭＳ 明朝" w:eastAsia="ＭＳ 明朝" w:hAnsi="ＭＳ 明朝" w:hint="eastAsia"/>
          <w:sz w:val="24"/>
          <w:szCs w:val="24"/>
        </w:rPr>
        <w:t>要支援家庭へのヘルパー派遣業務</w:t>
      </w:r>
      <w:r w:rsidR="00A14A8B">
        <w:rPr>
          <w:rFonts w:ascii="ＭＳ 明朝" w:eastAsia="ＭＳ 明朝" w:hAnsi="ＭＳ 明朝" w:hint="eastAsia"/>
          <w:sz w:val="24"/>
          <w:szCs w:val="24"/>
        </w:rPr>
        <w:t>委託</w:t>
      </w:r>
      <w:r w:rsidR="000130D2">
        <w:rPr>
          <w:rFonts w:ascii="ＭＳ 明朝" w:eastAsia="ＭＳ 明朝" w:hAnsi="ＭＳ 明朝" w:hint="eastAsia"/>
          <w:sz w:val="24"/>
          <w:szCs w:val="24"/>
        </w:rPr>
        <w:t>事業者</w:t>
      </w:r>
      <w:r w:rsidR="00EB71E6">
        <w:rPr>
          <w:rFonts w:ascii="ＭＳ 明朝" w:eastAsia="ＭＳ 明朝" w:hAnsi="ＭＳ 明朝" w:hint="eastAsia"/>
          <w:sz w:val="24"/>
          <w:szCs w:val="24"/>
        </w:rPr>
        <w:t>選定</w:t>
      </w:r>
      <w:r w:rsidR="00C0502D" w:rsidRPr="00621C08">
        <w:rPr>
          <w:rFonts w:ascii="ＭＳ 明朝" w:eastAsia="ＭＳ 明朝" w:hAnsi="ＭＳ 明朝" w:hint="eastAsia"/>
          <w:sz w:val="24"/>
          <w:szCs w:val="24"/>
        </w:rPr>
        <w:t>募集要項</w:t>
      </w:r>
      <w:r w:rsidR="0046669A">
        <w:rPr>
          <w:rFonts w:ascii="ＭＳ 明朝" w:eastAsia="ＭＳ 明朝" w:hAnsi="ＭＳ 明朝" w:hint="eastAsia"/>
          <w:sz w:val="24"/>
          <w:szCs w:val="24"/>
        </w:rPr>
        <w:t>に基づき、参加を表明します。</w:t>
      </w:r>
    </w:p>
    <w:p w14:paraId="2E14E2D6" w14:textId="77777777" w:rsidR="00FC189C" w:rsidRPr="00621C08" w:rsidRDefault="00330FF3" w:rsidP="00FC189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なお、参加表明にあたり、同募集要項に定められる参加</w:t>
      </w:r>
      <w:r w:rsidR="00FC189C" w:rsidRPr="00621C08">
        <w:rPr>
          <w:rFonts w:ascii="ＭＳ 明朝" w:eastAsia="ＭＳ 明朝" w:hAnsi="ＭＳ 明朝" w:hint="eastAsia"/>
          <w:sz w:val="24"/>
          <w:szCs w:val="24"/>
        </w:rPr>
        <w:t>資格を満たしていることを誓約します。</w:t>
      </w:r>
    </w:p>
    <w:p w14:paraId="724F0534" w14:textId="0180D0D7" w:rsidR="00FC189C" w:rsidRPr="00621C08" w:rsidRDefault="00FC189C" w:rsidP="00FC189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21C08">
        <w:rPr>
          <w:rFonts w:ascii="ＭＳ 明朝" w:eastAsia="ＭＳ 明朝" w:hAnsi="ＭＳ 明朝" w:hint="eastAsia"/>
          <w:sz w:val="24"/>
          <w:szCs w:val="24"/>
        </w:rPr>
        <w:t>また、参加を辞退する場合は</w:t>
      </w:r>
      <w:r w:rsidR="00DF1D43">
        <w:rPr>
          <w:rFonts w:ascii="ＭＳ 明朝" w:eastAsia="ＭＳ 明朝" w:hAnsi="ＭＳ 明朝" w:hint="eastAsia"/>
          <w:sz w:val="24"/>
          <w:szCs w:val="24"/>
        </w:rPr>
        <w:t>要支援家庭へのヘルパー派遣業務</w:t>
      </w:r>
      <w:r w:rsidR="001C48DB" w:rsidRPr="00621C08">
        <w:rPr>
          <w:rFonts w:ascii="ＭＳ 明朝" w:eastAsia="ＭＳ 明朝" w:hAnsi="ＭＳ 明朝" w:hint="eastAsia"/>
          <w:sz w:val="24"/>
          <w:szCs w:val="24"/>
        </w:rPr>
        <w:t>委託事業者選定</w:t>
      </w:r>
      <w:r w:rsidRPr="00621C08">
        <w:rPr>
          <w:rFonts w:ascii="ＭＳ 明朝" w:eastAsia="ＭＳ 明朝" w:hAnsi="ＭＳ 明朝" w:hint="eastAsia"/>
          <w:sz w:val="24"/>
          <w:szCs w:val="24"/>
        </w:rPr>
        <w:t>参加辞退書を提出します。</w:t>
      </w:r>
    </w:p>
    <w:p w14:paraId="5C879772" w14:textId="77777777" w:rsidR="00FC189C" w:rsidRPr="00621C08" w:rsidRDefault="00FC189C" w:rsidP="00FC189C">
      <w:pPr>
        <w:pStyle w:val="a3"/>
        <w:rPr>
          <w:rFonts w:ascii="ＭＳ 明朝" w:eastAsia="ＭＳ 明朝" w:hAnsi="ＭＳ 明朝"/>
          <w:sz w:val="24"/>
          <w:szCs w:val="24"/>
        </w:rPr>
      </w:pPr>
      <w:r w:rsidRPr="00621C08">
        <w:rPr>
          <w:rFonts w:ascii="ＭＳ 明朝" w:eastAsia="ＭＳ 明朝" w:hAnsi="ＭＳ 明朝" w:hint="eastAsia"/>
          <w:sz w:val="24"/>
          <w:szCs w:val="24"/>
        </w:rPr>
        <w:t>記</w:t>
      </w:r>
    </w:p>
    <w:p w14:paraId="58C9DE7C" w14:textId="24EBEE6D" w:rsidR="00FC189C" w:rsidRPr="00621C08" w:rsidRDefault="00E91A08" w:rsidP="000811D2">
      <w:pPr>
        <w:spacing w:beforeLines="50" w:before="166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１　事業者選定</w:t>
      </w:r>
      <w:r w:rsidR="00E654A2">
        <w:rPr>
          <w:rFonts w:ascii="ＭＳ 明朝" w:eastAsia="ＭＳ 明朝" w:hAnsi="ＭＳ 明朝" w:hint="eastAsia"/>
          <w:b/>
          <w:sz w:val="24"/>
          <w:szCs w:val="24"/>
        </w:rPr>
        <w:t>参加地区</w:t>
      </w:r>
    </w:p>
    <w:p w14:paraId="53690E5E" w14:textId="79465FB1" w:rsidR="00FC189C" w:rsidRPr="00621C08" w:rsidRDefault="00E91A08" w:rsidP="00FC189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参加</w:t>
      </w:r>
      <w:r w:rsidR="00E654A2">
        <w:rPr>
          <w:rFonts w:ascii="ＭＳ 明朝" w:eastAsia="ＭＳ 明朝" w:hAnsi="ＭＳ 明朝" w:hint="eastAsia"/>
          <w:sz w:val="24"/>
          <w:szCs w:val="24"/>
        </w:rPr>
        <w:t>地区</w:t>
      </w:r>
      <w:r w:rsidR="00FC189C" w:rsidRPr="00621C08">
        <w:rPr>
          <w:rFonts w:ascii="ＭＳ 明朝" w:eastAsia="ＭＳ 明朝" w:hAnsi="ＭＳ 明朝" w:hint="eastAsia"/>
          <w:sz w:val="24"/>
          <w:szCs w:val="24"/>
        </w:rPr>
        <w:t>に○、不参加</w:t>
      </w:r>
      <w:r w:rsidR="00E654A2">
        <w:rPr>
          <w:rFonts w:ascii="ＭＳ 明朝" w:eastAsia="ＭＳ 明朝" w:hAnsi="ＭＳ 明朝" w:hint="eastAsia"/>
          <w:sz w:val="24"/>
          <w:szCs w:val="24"/>
        </w:rPr>
        <w:t>地区</w:t>
      </w:r>
      <w:r w:rsidR="00FC189C" w:rsidRPr="00621C08">
        <w:rPr>
          <w:rFonts w:ascii="ＭＳ 明朝" w:eastAsia="ＭＳ 明朝" w:hAnsi="ＭＳ 明朝" w:hint="eastAsia"/>
          <w:sz w:val="24"/>
          <w:szCs w:val="24"/>
        </w:rPr>
        <w:t>に×を付けてください。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3331"/>
        <w:gridCol w:w="3332"/>
      </w:tblGrid>
      <w:tr w:rsidR="000130D2" w:rsidRPr="00621C08" w14:paraId="15BC8E62" w14:textId="77777777" w:rsidTr="000130D2">
        <w:trPr>
          <w:trHeight w:val="295"/>
        </w:trPr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00590564" w14:textId="77777777" w:rsidR="000130D2" w:rsidRPr="00621C08" w:rsidRDefault="000130D2" w:rsidP="00A8197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○／×</w:t>
            </w:r>
          </w:p>
        </w:tc>
        <w:tc>
          <w:tcPr>
            <w:tcW w:w="3331" w:type="dxa"/>
            <w:tcBorders>
              <w:bottom w:val="double" w:sz="4" w:space="0" w:color="auto"/>
            </w:tcBorders>
            <w:vAlign w:val="center"/>
          </w:tcPr>
          <w:p w14:paraId="72308D9D" w14:textId="0B4C69FB" w:rsidR="000130D2" w:rsidRPr="00621C08" w:rsidRDefault="00DF1D43" w:rsidP="00D918E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地区</w:t>
            </w:r>
          </w:p>
        </w:tc>
        <w:tc>
          <w:tcPr>
            <w:tcW w:w="3332" w:type="dxa"/>
            <w:tcBorders>
              <w:bottom w:val="double" w:sz="4" w:space="0" w:color="auto"/>
            </w:tcBorders>
            <w:vAlign w:val="center"/>
          </w:tcPr>
          <w:p w14:paraId="4BB5BA65" w14:textId="77777777" w:rsidR="000130D2" w:rsidRPr="00621C08" w:rsidRDefault="000130D2" w:rsidP="00D918E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受託希望順位</w:t>
            </w:r>
          </w:p>
        </w:tc>
      </w:tr>
      <w:tr w:rsidR="000130D2" w:rsidRPr="00621C08" w14:paraId="045E94DE" w14:textId="77777777" w:rsidTr="000130D2">
        <w:trPr>
          <w:trHeight w:val="295"/>
        </w:trPr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7DAF0955" w14:textId="77777777" w:rsidR="000130D2" w:rsidRPr="00621C08" w:rsidRDefault="000130D2" w:rsidP="00A8197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double" w:sz="4" w:space="0" w:color="auto"/>
            </w:tcBorders>
            <w:vAlign w:val="center"/>
          </w:tcPr>
          <w:p w14:paraId="3F0609E0" w14:textId="7078D292" w:rsidR="000130D2" w:rsidRPr="00621C08" w:rsidRDefault="00DF1D43" w:rsidP="000130D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東上線地区</w:t>
            </w:r>
          </w:p>
        </w:tc>
        <w:tc>
          <w:tcPr>
            <w:tcW w:w="3332" w:type="dxa"/>
            <w:tcBorders>
              <w:top w:val="double" w:sz="4" w:space="0" w:color="auto"/>
            </w:tcBorders>
            <w:vAlign w:val="center"/>
          </w:tcPr>
          <w:p w14:paraId="65B5A3EC" w14:textId="77777777" w:rsidR="000130D2" w:rsidRPr="00621C08" w:rsidRDefault="000130D2" w:rsidP="00D918E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130D2" w:rsidRPr="00621C08" w14:paraId="4ED79F57" w14:textId="77777777" w:rsidTr="000130D2">
        <w:trPr>
          <w:trHeight w:val="295"/>
        </w:trPr>
        <w:tc>
          <w:tcPr>
            <w:tcW w:w="1275" w:type="dxa"/>
            <w:vAlign w:val="center"/>
          </w:tcPr>
          <w:p w14:paraId="3B81ACFD" w14:textId="77777777" w:rsidR="000130D2" w:rsidRPr="00621C08" w:rsidRDefault="000130D2" w:rsidP="00A8197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31" w:type="dxa"/>
            <w:vAlign w:val="center"/>
          </w:tcPr>
          <w:p w14:paraId="78D6436B" w14:textId="22F347D2" w:rsidR="000130D2" w:rsidRPr="00621C08" w:rsidRDefault="00DF1D43" w:rsidP="000130D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三田線地区</w:t>
            </w:r>
          </w:p>
        </w:tc>
        <w:tc>
          <w:tcPr>
            <w:tcW w:w="3332" w:type="dxa"/>
            <w:vAlign w:val="center"/>
          </w:tcPr>
          <w:p w14:paraId="4EE55416" w14:textId="77777777" w:rsidR="000130D2" w:rsidRPr="00621C08" w:rsidRDefault="000130D2" w:rsidP="00D918E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796044C" w14:textId="77777777" w:rsidR="00FC189C" w:rsidRPr="00621C08" w:rsidRDefault="00FC189C" w:rsidP="00FC189C">
      <w:pPr>
        <w:rPr>
          <w:rFonts w:ascii="ＭＳ 明朝" w:eastAsia="ＭＳ 明朝" w:hAnsi="ＭＳ 明朝"/>
          <w:b/>
          <w:sz w:val="24"/>
          <w:szCs w:val="24"/>
        </w:rPr>
      </w:pPr>
    </w:p>
    <w:p w14:paraId="412F986C" w14:textId="77777777" w:rsidR="00FC189C" w:rsidRPr="00621C08" w:rsidRDefault="00FC189C" w:rsidP="00FC189C">
      <w:pPr>
        <w:rPr>
          <w:rFonts w:ascii="ＭＳ 明朝" w:eastAsia="ＭＳ 明朝" w:hAnsi="ＭＳ 明朝"/>
          <w:b/>
          <w:sz w:val="24"/>
          <w:szCs w:val="24"/>
        </w:rPr>
      </w:pPr>
      <w:r w:rsidRPr="00621C08">
        <w:rPr>
          <w:rFonts w:ascii="ＭＳ 明朝" w:eastAsia="ＭＳ 明朝" w:hAnsi="ＭＳ 明朝" w:hint="eastAsia"/>
          <w:b/>
          <w:sz w:val="24"/>
          <w:szCs w:val="24"/>
        </w:rPr>
        <w:t xml:space="preserve">２　</w:t>
      </w:r>
      <w:r w:rsidR="00347946" w:rsidRPr="00621C08">
        <w:rPr>
          <w:rFonts w:ascii="ＭＳ 明朝" w:eastAsia="ＭＳ 明朝" w:hAnsi="ＭＳ 明朝" w:hint="eastAsia"/>
          <w:b/>
          <w:sz w:val="24"/>
          <w:szCs w:val="24"/>
        </w:rPr>
        <w:t>参加事業</w:t>
      </w:r>
      <w:r w:rsidRPr="00621C08">
        <w:rPr>
          <w:rFonts w:ascii="ＭＳ 明朝" w:eastAsia="ＭＳ 明朝" w:hAnsi="ＭＳ 明朝" w:hint="eastAsia"/>
          <w:b/>
          <w:sz w:val="24"/>
          <w:szCs w:val="24"/>
        </w:rPr>
        <w:t>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5538"/>
      </w:tblGrid>
      <w:tr w:rsidR="00FC189C" w:rsidRPr="00621C08" w14:paraId="36F5E720" w14:textId="77777777" w:rsidTr="000811D2">
        <w:trPr>
          <w:trHeight w:val="572"/>
        </w:trPr>
        <w:tc>
          <w:tcPr>
            <w:tcW w:w="2409" w:type="dxa"/>
            <w:vAlign w:val="center"/>
          </w:tcPr>
          <w:p w14:paraId="59F745A5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5538" w:type="dxa"/>
            <w:vAlign w:val="center"/>
          </w:tcPr>
          <w:p w14:paraId="7E379FAF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C189C" w:rsidRPr="00621C08" w14:paraId="65E1ECAB" w14:textId="77777777" w:rsidTr="000811D2">
        <w:trPr>
          <w:trHeight w:val="572"/>
        </w:trPr>
        <w:tc>
          <w:tcPr>
            <w:tcW w:w="2409" w:type="dxa"/>
            <w:vAlign w:val="center"/>
          </w:tcPr>
          <w:p w14:paraId="12B0757E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5538" w:type="dxa"/>
            <w:vAlign w:val="center"/>
          </w:tcPr>
          <w:p w14:paraId="16982576" w14:textId="77777777" w:rsidR="00FC189C" w:rsidRPr="00621C08" w:rsidRDefault="000811D2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379711" wp14:editId="3CAB28F7">
                      <wp:simplePos x="0" y="0"/>
                      <wp:positionH relativeFrom="column">
                        <wp:posOffset>2766060</wp:posOffset>
                      </wp:positionH>
                      <wp:positionV relativeFrom="page">
                        <wp:posOffset>-73660</wp:posOffset>
                      </wp:positionV>
                      <wp:extent cx="641350" cy="5143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4135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1C8E66" w14:textId="6A16FF3B" w:rsidR="00FC189C" w:rsidRPr="00851A9A" w:rsidRDefault="00FC189C" w:rsidP="000811D2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3797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17.8pt;margin-top:-5.8pt;width:50.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" filled="f" stroked="f" strokeweight=".25pt">
                      <v:stroke dashstyle="1 1"/>
                      <o:lock v:ext="edit" aspectratio="t"/>
                      <v:textbox>
                        <w:txbxContent>
                          <w:p w14:paraId="171C8E66" w14:textId="6A16FF3B" w:rsidR="00FC189C" w:rsidRPr="00851A9A" w:rsidRDefault="00FC189C" w:rsidP="000811D2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FC189C" w:rsidRPr="00621C08" w14:paraId="6CFD00DA" w14:textId="77777777" w:rsidTr="000811D2">
        <w:trPr>
          <w:trHeight w:val="572"/>
        </w:trPr>
        <w:tc>
          <w:tcPr>
            <w:tcW w:w="2409" w:type="dxa"/>
            <w:vAlign w:val="center"/>
          </w:tcPr>
          <w:p w14:paraId="27413CEE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538" w:type="dxa"/>
            <w:vAlign w:val="center"/>
          </w:tcPr>
          <w:p w14:paraId="0CCB4404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C189C" w:rsidRPr="00621C08" w14:paraId="08B8BFEC" w14:textId="77777777" w:rsidTr="000811D2">
        <w:trPr>
          <w:trHeight w:val="572"/>
        </w:trPr>
        <w:tc>
          <w:tcPr>
            <w:tcW w:w="2409" w:type="dxa"/>
            <w:vAlign w:val="center"/>
          </w:tcPr>
          <w:p w14:paraId="41169C43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</w:p>
        </w:tc>
        <w:tc>
          <w:tcPr>
            <w:tcW w:w="5538" w:type="dxa"/>
            <w:vAlign w:val="center"/>
          </w:tcPr>
          <w:p w14:paraId="1B7593EE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C189C" w:rsidRPr="00621C08" w14:paraId="107B96B5" w14:textId="77777777" w:rsidTr="000811D2">
        <w:trPr>
          <w:trHeight w:val="572"/>
        </w:trPr>
        <w:tc>
          <w:tcPr>
            <w:tcW w:w="2409" w:type="dxa"/>
            <w:vAlign w:val="center"/>
          </w:tcPr>
          <w:p w14:paraId="32A76586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5538" w:type="dxa"/>
            <w:vAlign w:val="center"/>
          </w:tcPr>
          <w:p w14:paraId="5AEEA6A3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C189C" w:rsidRPr="00621C08" w14:paraId="0022F96A" w14:textId="77777777" w:rsidTr="000811D2">
        <w:trPr>
          <w:trHeight w:val="572"/>
        </w:trPr>
        <w:tc>
          <w:tcPr>
            <w:tcW w:w="2409" w:type="dxa"/>
            <w:vAlign w:val="center"/>
          </w:tcPr>
          <w:p w14:paraId="705148E9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538" w:type="dxa"/>
            <w:vAlign w:val="center"/>
          </w:tcPr>
          <w:p w14:paraId="79670475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C189C" w:rsidRPr="00621C08" w14:paraId="4EA1427D" w14:textId="77777777" w:rsidTr="000811D2">
        <w:trPr>
          <w:trHeight w:val="572"/>
        </w:trPr>
        <w:tc>
          <w:tcPr>
            <w:tcW w:w="2409" w:type="dxa"/>
            <w:vAlign w:val="center"/>
          </w:tcPr>
          <w:p w14:paraId="58C70331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1C08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5538" w:type="dxa"/>
            <w:vAlign w:val="center"/>
          </w:tcPr>
          <w:p w14:paraId="65D244AB" w14:textId="77777777" w:rsidR="00FC189C" w:rsidRPr="00621C08" w:rsidRDefault="00FC189C" w:rsidP="00A8197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1B80A49B" w14:textId="77777777" w:rsidR="00D918E8" w:rsidRPr="00621C08" w:rsidRDefault="00D918E8" w:rsidP="00824DC2">
      <w:pPr>
        <w:rPr>
          <w:rFonts w:ascii="ＭＳ 明朝" w:eastAsia="ＭＳ 明朝" w:hAnsi="ＭＳ 明朝"/>
          <w:b/>
          <w:sz w:val="24"/>
          <w:szCs w:val="24"/>
        </w:rPr>
      </w:pPr>
    </w:p>
    <w:sectPr w:rsidR="00D918E8" w:rsidRPr="00621C08" w:rsidSect="00330FF3">
      <w:pgSz w:w="11906" w:h="16838"/>
      <w:pgMar w:top="1134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46FCC" w14:textId="77777777" w:rsidR="00F421B3" w:rsidRDefault="00F421B3" w:rsidP="00F421B3">
      <w:r>
        <w:separator/>
      </w:r>
    </w:p>
  </w:endnote>
  <w:endnote w:type="continuationSeparator" w:id="0">
    <w:p w14:paraId="251A833F" w14:textId="77777777" w:rsidR="00F421B3" w:rsidRDefault="00F421B3" w:rsidP="00F4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BC61D" w14:textId="77777777" w:rsidR="00F421B3" w:rsidRDefault="00F421B3" w:rsidP="00F421B3">
      <w:r>
        <w:separator/>
      </w:r>
    </w:p>
  </w:footnote>
  <w:footnote w:type="continuationSeparator" w:id="0">
    <w:p w14:paraId="421EF184" w14:textId="77777777" w:rsidR="00F421B3" w:rsidRDefault="00F421B3" w:rsidP="00F42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61D"/>
    <w:rsid w:val="000130D2"/>
    <w:rsid w:val="000811D2"/>
    <w:rsid w:val="001C48DB"/>
    <w:rsid w:val="00330FF3"/>
    <w:rsid w:val="00347946"/>
    <w:rsid w:val="00352466"/>
    <w:rsid w:val="003B7626"/>
    <w:rsid w:val="0046669A"/>
    <w:rsid w:val="00481B12"/>
    <w:rsid w:val="00483D24"/>
    <w:rsid w:val="004966CA"/>
    <w:rsid w:val="0055257A"/>
    <w:rsid w:val="005A1413"/>
    <w:rsid w:val="00621C08"/>
    <w:rsid w:val="006D1D34"/>
    <w:rsid w:val="007726C0"/>
    <w:rsid w:val="00815541"/>
    <w:rsid w:val="00824DC2"/>
    <w:rsid w:val="00945CD0"/>
    <w:rsid w:val="00974D3C"/>
    <w:rsid w:val="009D7BB7"/>
    <w:rsid w:val="00A14A8B"/>
    <w:rsid w:val="00A2161D"/>
    <w:rsid w:val="00A25762"/>
    <w:rsid w:val="00A47A72"/>
    <w:rsid w:val="00A75723"/>
    <w:rsid w:val="00B52484"/>
    <w:rsid w:val="00C0502D"/>
    <w:rsid w:val="00D918E8"/>
    <w:rsid w:val="00DF1D43"/>
    <w:rsid w:val="00E47F5E"/>
    <w:rsid w:val="00E654A2"/>
    <w:rsid w:val="00E91A08"/>
    <w:rsid w:val="00EB71E6"/>
    <w:rsid w:val="00EE373A"/>
    <w:rsid w:val="00EE676C"/>
    <w:rsid w:val="00F421B3"/>
    <w:rsid w:val="00FC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0AE945"/>
  <w15:chartTrackingRefBased/>
  <w15:docId w15:val="{627F3871-1FF8-413A-AF29-984BDFDE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189C"/>
    <w:pPr>
      <w:jc w:val="center"/>
    </w:pPr>
  </w:style>
  <w:style w:type="character" w:customStyle="1" w:styleId="a4">
    <w:name w:val="記 (文字)"/>
    <w:basedOn w:val="a0"/>
    <w:link w:val="a3"/>
    <w:uiPriority w:val="99"/>
    <w:rsid w:val="00FC189C"/>
  </w:style>
  <w:style w:type="table" w:styleId="a5">
    <w:name w:val="Table Grid"/>
    <w:basedOn w:val="a1"/>
    <w:uiPriority w:val="39"/>
    <w:rsid w:val="00FC1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C18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421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21B3"/>
  </w:style>
  <w:style w:type="paragraph" w:styleId="a8">
    <w:name w:val="footer"/>
    <w:basedOn w:val="a"/>
    <w:link w:val="a9"/>
    <w:uiPriority w:val="99"/>
    <w:unhideWhenUsed/>
    <w:rsid w:val="00F421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16690-CD92-4AD8-90B7-74E13A50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原澤 陽子</dc:creator>
  <cp:keywords/>
  <dc:description/>
  <cp:lastModifiedBy>藤田 博司</cp:lastModifiedBy>
  <cp:revision>28</cp:revision>
  <dcterms:created xsi:type="dcterms:W3CDTF">2022-09-07T01:10:00Z</dcterms:created>
  <dcterms:modified xsi:type="dcterms:W3CDTF">2026-01-13T00:22:00Z</dcterms:modified>
</cp:coreProperties>
</file>